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A0" w:rsidRPr="00C61808" w:rsidRDefault="00C61808" w:rsidP="00FA3374">
      <w:pPr>
        <w:jc w:val="center"/>
        <w:rPr>
          <w:b/>
          <w:sz w:val="28"/>
        </w:rPr>
      </w:pPr>
      <w:r w:rsidRPr="00C61808">
        <w:rPr>
          <w:b/>
          <w:sz w:val="28"/>
        </w:rPr>
        <w:t>Review Guide</w:t>
      </w:r>
    </w:p>
    <w:p w:rsidR="00C641DA" w:rsidRDefault="00EA788F">
      <w:pPr>
        <w:rPr>
          <w:sz w:val="28"/>
        </w:rPr>
      </w:pPr>
      <w:r w:rsidRPr="00C61808">
        <w:rPr>
          <w:sz w:val="28"/>
        </w:rPr>
        <w:t>Directions: Any material covered in 1</w:t>
      </w:r>
      <w:r w:rsidRPr="00C61808">
        <w:rPr>
          <w:sz w:val="28"/>
          <w:vertAlign w:val="superscript"/>
        </w:rPr>
        <w:t>st</w:t>
      </w:r>
      <w:r w:rsidRPr="00C61808">
        <w:rPr>
          <w:sz w:val="28"/>
        </w:rPr>
        <w:t xml:space="preserve"> and 2</w:t>
      </w:r>
      <w:r w:rsidRPr="00C61808">
        <w:rPr>
          <w:sz w:val="28"/>
          <w:vertAlign w:val="superscript"/>
        </w:rPr>
        <w:t>nd</w:t>
      </w:r>
      <w:r w:rsidRPr="00C61808">
        <w:rPr>
          <w:sz w:val="28"/>
        </w:rPr>
        <w:t xml:space="preserve"> quarter is fair game. To study, pl</w:t>
      </w:r>
      <w:r w:rsidR="009705A2">
        <w:rPr>
          <w:sz w:val="28"/>
        </w:rPr>
        <w:t>ease review the notes in your notebook</w:t>
      </w:r>
      <w:r w:rsidRPr="00C61808">
        <w:rPr>
          <w:sz w:val="28"/>
        </w:rPr>
        <w:t>, any work passed back to you</w:t>
      </w:r>
      <w:r w:rsidR="009705A2">
        <w:rPr>
          <w:sz w:val="28"/>
        </w:rPr>
        <w:t xml:space="preserve"> (or in your files)</w:t>
      </w:r>
      <w:r w:rsidRPr="00C61808">
        <w:rPr>
          <w:sz w:val="28"/>
        </w:rPr>
        <w:t xml:space="preserve">, and review documents on the website. The list below includes the main topics that will be covered on your midterm. </w:t>
      </w:r>
      <w:r w:rsidR="00872CB5">
        <w:rPr>
          <w:sz w:val="28"/>
        </w:rPr>
        <w:t>The multiple choice portion of the exam is worth 50% and the essay portion is worth 50% of the midterm grade. The overall midterm grade is worth 20% of you</w:t>
      </w:r>
      <w:r w:rsidR="00C641DA">
        <w:rPr>
          <w:sz w:val="28"/>
        </w:rPr>
        <w:t>r</w:t>
      </w:r>
      <w:r w:rsidR="00872CB5">
        <w:rPr>
          <w:sz w:val="28"/>
        </w:rPr>
        <w:t xml:space="preserve"> final grade. </w:t>
      </w:r>
    </w:p>
    <w:p w:rsidR="00EA788F" w:rsidRPr="00C61808" w:rsidRDefault="00A337C5">
      <w:pPr>
        <w:rPr>
          <w:sz w:val="28"/>
        </w:rPr>
      </w:pPr>
      <w:r>
        <w:rPr>
          <w:sz w:val="28"/>
        </w:rPr>
        <w:t xml:space="preserve">You are permitted to use a 3X5 card. Here are the requirements: Include your name, it may NOT be typed, and you may use the front AND the back of the notecard. You will be required to turn it in the day of your final. </w:t>
      </w:r>
      <w:r w:rsidR="00EA788F" w:rsidRPr="00C61808">
        <w:rPr>
          <w:sz w:val="28"/>
        </w:rPr>
        <w:t>Study hard and good luck.</w:t>
      </w:r>
    </w:p>
    <w:p w:rsidR="00A337C5" w:rsidRPr="00A337C5" w:rsidRDefault="00A337C5" w:rsidP="00A337C5">
      <w:pPr>
        <w:spacing w:line="240" w:lineRule="auto"/>
        <w:jc w:val="center"/>
        <w:rPr>
          <w:b/>
          <w:sz w:val="28"/>
        </w:rPr>
      </w:pPr>
      <w:r>
        <w:rPr>
          <w:b/>
          <w:sz w:val="28"/>
        </w:rPr>
        <w:t>Topics for Review</w:t>
      </w:r>
    </w:p>
    <w:p w:rsidR="00FD0AE0" w:rsidRPr="00C61808" w:rsidRDefault="00FD0AE0" w:rsidP="00EA788F">
      <w:pPr>
        <w:spacing w:line="240" w:lineRule="auto"/>
        <w:rPr>
          <w:sz w:val="28"/>
        </w:rPr>
      </w:pPr>
      <w:r w:rsidRPr="00C61808">
        <w:rPr>
          <w:sz w:val="28"/>
        </w:rPr>
        <w:t>Essay Writing</w:t>
      </w:r>
      <w:r w:rsidR="00382960">
        <w:rPr>
          <w:sz w:val="28"/>
        </w:rPr>
        <w:t xml:space="preserve"> (review the feedback given to you on turnitin.com on your Gilgamesh essay to avoid making the same mistakes on your exam; also, review the </w:t>
      </w:r>
      <w:r w:rsidR="00382960" w:rsidRPr="00382960">
        <w:rPr>
          <w:i/>
          <w:sz w:val="28"/>
        </w:rPr>
        <w:t>Anthem</w:t>
      </w:r>
      <w:r w:rsidR="00382960">
        <w:rPr>
          <w:sz w:val="28"/>
        </w:rPr>
        <w:t xml:space="preserve"> prediction paragraph that will be passed back to you the week before the exam with my feedback on it-also review any other assignments or notes that have to do with writing-you are also encouraged to review any grammar notes or assignments).</w:t>
      </w:r>
    </w:p>
    <w:p w:rsidR="00FD0AE0" w:rsidRPr="00C61808" w:rsidRDefault="00FD0AE0" w:rsidP="00EA788F">
      <w:pPr>
        <w:spacing w:line="240" w:lineRule="auto"/>
        <w:rPr>
          <w:sz w:val="28"/>
        </w:rPr>
      </w:pPr>
      <w:r w:rsidRPr="00C61808">
        <w:rPr>
          <w:sz w:val="28"/>
        </w:rPr>
        <w:t>Review all literary terms</w:t>
      </w:r>
    </w:p>
    <w:p w:rsidR="00FD0AE0" w:rsidRDefault="00FD0AE0" w:rsidP="00EA788F">
      <w:pPr>
        <w:spacing w:line="240" w:lineRule="auto"/>
        <w:rPr>
          <w:sz w:val="28"/>
        </w:rPr>
      </w:pPr>
      <w:r w:rsidRPr="00C61808">
        <w:rPr>
          <w:sz w:val="28"/>
        </w:rPr>
        <w:t>MLA Formatting</w:t>
      </w:r>
    </w:p>
    <w:p w:rsidR="00382960" w:rsidRPr="00C61808" w:rsidRDefault="00382960" w:rsidP="00EA788F">
      <w:pPr>
        <w:spacing w:line="240" w:lineRule="auto"/>
        <w:rPr>
          <w:sz w:val="28"/>
        </w:rPr>
      </w:pPr>
      <w:r>
        <w:rPr>
          <w:sz w:val="28"/>
        </w:rPr>
        <w:t xml:space="preserve">Other terms suggested for review (although this is not a full list; you must review your notebooks): collectivism, individualism, mood, tone, </w:t>
      </w:r>
      <w:r w:rsidR="00807A57">
        <w:rPr>
          <w:sz w:val="28"/>
        </w:rPr>
        <w:t>theme, central idea</w:t>
      </w:r>
      <w:r w:rsidR="003A7E9F">
        <w:rPr>
          <w:sz w:val="28"/>
        </w:rPr>
        <w:t xml:space="preserve">, </w:t>
      </w:r>
      <w:proofErr w:type="gramStart"/>
      <w:r w:rsidR="003A7E9F">
        <w:rPr>
          <w:sz w:val="28"/>
        </w:rPr>
        <w:t>objective</w:t>
      </w:r>
      <w:proofErr w:type="gramEnd"/>
      <w:r w:rsidR="003A7E9F">
        <w:rPr>
          <w:sz w:val="28"/>
        </w:rPr>
        <w:t xml:space="preserve"> vs. subjective</w:t>
      </w:r>
      <w:bookmarkStart w:id="0" w:name="_GoBack"/>
      <w:bookmarkEnd w:id="0"/>
    </w:p>
    <w:p w:rsidR="00382960" w:rsidRDefault="00382960" w:rsidP="00C641DA">
      <w:pPr>
        <w:spacing w:line="240" w:lineRule="auto"/>
        <w:jc w:val="center"/>
        <w:rPr>
          <w:sz w:val="28"/>
        </w:rPr>
      </w:pPr>
    </w:p>
    <w:p w:rsidR="00A337C5" w:rsidRDefault="00A337C5" w:rsidP="00C641DA">
      <w:pPr>
        <w:spacing w:line="240" w:lineRule="auto"/>
        <w:jc w:val="center"/>
        <w:rPr>
          <w:sz w:val="28"/>
        </w:rPr>
      </w:pPr>
      <w:r>
        <w:rPr>
          <w:sz w:val="28"/>
        </w:rPr>
        <w:t xml:space="preserve">There will be </w:t>
      </w:r>
      <w:r w:rsidR="00382960">
        <w:rPr>
          <w:sz w:val="28"/>
        </w:rPr>
        <w:t>multiple cold reads</w:t>
      </w:r>
      <w:r>
        <w:rPr>
          <w:sz w:val="28"/>
        </w:rPr>
        <w:t>, so put your analytical reading</w:t>
      </w:r>
      <w:r w:rsidR="00382960">
        <w:rPr>
          <w:sz w:val="28"/>
        </w:rPr>
        <w:t xml:space="preserve"> pants on the day of this exam </w:t>
      </w:r>
      <w:r>
        <w:rPr>
          <w:sz w:val="28"/>
        </w:rPr>
        <w:t xml:space="preserve">and </w:t>
      </w:r>
      <w:proofErr w:type="gramStart"/>
      <w:r>
        <w:rPr>
          <w:sz w:val="28"/>
        </w:rPr>
        <w:t>be</w:t>
      </w:r>
      <w:proofErr w:type="gramEnd"/>
      <w:r>
        <w:rPr>
          <w:sz w:val="28"/>
        </w:rPr>
        <w:t xml:space="preserve"> ready to interpret and analyze your tail ends off.</w:t>
      </w:r>
    </w:p>
    <w:p w:rsidR="00A337C5" w:rsidRDefault="00A337C5" w:rsidP="00872CB5">
      <w:pPr>
        <w:spacing w:line="240" w:lineRule="auto"/>
        <w:rPr>
          <w:sz w:val="28"/>
        </w:rPr>
      </w:pPr>
    </w:p>
    <w:p w:rsidR="00A337C5" w:rsidRDefault="00A337C5" w:rsidP="00872CB5">
      <w:pPr>
        <w:spacing w:line="240" w:lineRule="auto"/>
        <w:rPr>
          <w:sz w:val="28"/>
        </w:rPr>
      </w:pPr>
    </w:p>
    <w:p w:rsidR="00872CB5" w:rsidRPr="00872CB5" w:rsidRDefault="00872CB5" w:rsidP="00872CB5">
      <w:pPr>
        <w:spacing w:line="240" w:lineRule="auto"/>
        <w:rPr>
          <w:sz w:val="28"/>
        </w:rPr>
      </w:pPr>
    </w:p>
    <w:sectPr w:rsidR="00872CB5" w:rsidRPr="00872CB5" w:rsidSect="00C64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E0"/>
    <w:rsid w:val="00036130"/>
    <w:rsid w:val="000C19CD"/>
    <w:rsid w:val="00382960"/>
    <w:rsid w:val="003A7E9F"/>
    <w:rsid w:val="00471881"/>
    <w:rsid w:val="004C0F2E"/>
    <w:rsid w:val="006237B2"/>
    <w:rsid w:val="00807A57"/>
    <w:rsid w:val="00872CB5"/>
    <w:rsid w:val="009705A2"/>
    <w:rsid w:val="0098326A"/>
    <w:rsid w:val="00A337C5"/>
    <w:rsid w:val="00B17BA0"/>
    <w:rsid w:val="00C61808"/>
    <w:rsid w:val="00C641DA"/>
    <w:rsid w:val="00EA788F"/>
    <w:rsid w:val="00FA3374"/>
    <w:rsid w:val="00FD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cp:lastPrinted>2017-01-10T21:21:00Z</cp:lastPrinted>
  <dcterms:created xsi:type="dcterms:W3CDTF">2017-01-14T18:33:00Z</dcterms:created>
  <dcterms:modified xsi:type="dcterms:W3CDTF">2017-01-14T18:33:00Z</dcterms:modified>
</cp:coreProperties>
</file>