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5" w:rsidRPr="00F239B5" w:rsidRDefault="00F239B5" w:rsidP="00F239B5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English 10 Lite</w:t>
      </w:r>
      <w:r w:rsidR="00517693">
        <w:rPr>
          <w:rFonts w:ascii="Arial" w:hAnsi="Arial" w:cs="Arial"/>
          <w:b/>
          <w:bCs/>
          <w:sz w:val="32"/>
          <w:szCs w:val="36"/>
        </w:rPr>
        <w:t>r</w:t>
      </w:r>
      <w:r w:rsidRPr="00F239B5">
        <w:rPr>
          <w:rFonts w:ascii="Arial" w:hAnsi="Arial" w:cs="Arial"/>
          <w:b/>
          <w:bCs/>
          <w:sz w:val="32"/>
          <w:szCs w:val="36"/>
        </w:rPr>
        <w:t>ary Terms</w:t>
      </w:r>
    </w:p>
    <w:p w:rsidR="00F239B5" w:rsidRPr="00F239B5" w:rsidRDefault="00F239B5" w:rsidP="00F239B5">
      <w:pPr>
        <w:jc w:val="center"/>
        <w:rPr>
          <w:rFonts w:ascii="Arial" w:hAnsi="Arial" w:cs="Arial"/>
          <w:b/>
          <w:bCs/>
          <w:sz w:val="32"/>
          <w:szCs w:val="36"/>
        </w:rPr>
      </w:pPr>
    </w:p>
    <w:p w:rsidR="00F239B5" w:rsidRPr="00F239B5" w:rsidRDefault="00F239B5" w:rsidP="00F239B5">
      <w:p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Directions:</w:t>
      </w:r>
      <w:r w:rsidRPr="00F239B5">
        <w:rPr>
          <w:rFonts w:ascii="Arial" w:hAnsi="Arial" w:cs="Arial"/>
          <w:sz w:val="32"/>
          <w:szCs w:val="36"/>
        </w:rPr>
        <w:t>  Review all definitions. Be able to apply these definitions to examples. </w:t>
      </w:r>
    </w:p>
    <w:p w:rsidR="00F239B5" w:rsidRPr="00F239B5" w:rsidRDefault="00F239B5" w:rsidP="00F239B5">
      <w:pPr>
        <w:rPr>
          <w:rFonts w:ascii="Arial" w:hAnsi="Arial" w:cs="Arial"/>
          <w:sz w:val="32"/>
          <w:szCs w:val="36"/>
          <w:u w:val="single"/>
        </w:rPr>
      </w:pPr>
      <w:r w:rsidRPr="00F239B5">
        <w:rPr>
          <w:rFonts w:ascii="Arial" w:hAnsi="Arial" w:cs="Arial"/>
          <w:sz w:val="32"/>
          <w:szCs w:val="36"/>
          <w:u w:val="single"/>
        </w:rPr>
        <w:t>Group 1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Alliteration</w:t>
      </w:r>
      <w:r w:rsidRPr="00F239B5">
        <w:rPr>
          <w:rFonts w:ascii="Arial" w:hAnsi="Arial" w:cs="Arial"/>
          <w:sz w:val="32"/>
          <w:szCs w:val="36"/>
        </w:rPr>
        <w:t xml:space="preserve"> - Repetition of an initial consonant sound in poetry</w:t>
      </w:r>
    </w:p>
    <w:p w:rsidR="00F239B5" w:rsidRPr="00F239B5" w:rsidRDefault="00F239B5" w:rsidP="00F239B5">
      <w:p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Cs/>
          <w:sz w:val="32"/>
          <w:szCs w:val="36"/>
          <w:u w:val="single"/>
        </w:rPr>
        <w:t>S</w:t>
      </w:r>
      <w:r w:rsidRPr="00F239B5">
        <w:rPr>
          <w:rFonts w:ascii="Arial" w:hAnsi="Arial" w:cs="Arial"/>
          <w:bCs/>
          <w:sz w:val="32"/>
          <w:szCs w:val="36"/>
        </w:rPr>
        <w:t xml:space="preserve">ally the </w:t>
      </w:r>
      <w:r w:rsidRPr="00F239B5">
        <w:rPr>
          <w:rFonts w:ascii="Arial" w:hAnsi="Arial" w:cs="Arial"/>
          <w:bCs/>
          <w:sz w:val="32"/>
          <w:szCs w:val="36"/>
          <w:u w:val="single"/>
        </w:rPr>
        <w:t>s</w:t>
      </w:r>
      <w:r w:rsidRPr="00F239B5">
        <w:rPr>
          <w:rFonts w:ascii="Arial" w:hAnsi="Arial" w:cs="Arial"/>
          <w:bCs/>
          <w:sz w:val="32"/>
          <w:szCs w:val="36"/>
        </w:rPr>
        <w:t xml:space="preserve">nake </w:t>
      </w:r>
      <w:r w:rsidRPr="00F239B5">
        <w:rPr>
          <w:rFonts w:ascii="Arial" w:hAnsi="Arial" w:cs="Arial"/>
          <w:bCs/>
          <w:sz w:val="32"/>
          <w:szCs w:val="36"/>
          <w:u w:val="single"/>
        </w:rPr>
        <w:t>s</w:t>
      </w:r>
      <w:r w:rsidRPr="00F239B5">
        <w:rPr>
          <w:rFonts w:ascii="Arial" w:hAnsi="Arial" w:cs="Arial"/>
          <w:bCs/>
          <w:sz w:val="32"/>
          <w:szCs w:val="36"/>
        </w:rPr>
        <w:t xml:space="preserve">lithered </w:t>
      </w:r>
      <w:r w:rsidRPr="00F239B5">
        <w:rPr>
          <w:rFonts w:ascii="Arial" w:hAnsi="Arial" w:cs="Arial"/>
          <w:bCs/>
          <w:sz w:val="32"/>
          <w:szCs w:val="36"/>
          <w:u w:val="single"/>
        </w:rPr>
        <w:t>s</w:t>
      </w:r>
      <w:r w:rsidRPr="00F239B5">
        <w:rPr>
          <w:rFonts w:ascii="Arial" w:hAnsi="Arial" w:cs="Arial"/>
          <w:bCs/>
          <w:sz w:val="32"/>
          <w:szCs w:val="36"/>
        </w:rPr>
        <w:t>lowly</w:t>
      </w:r>
      <w:r w:rsidRPr="00F239B5">
        <w:rPr>
          <w:rFonts w:ascii="Arial" w:hAnsi="Arial" w:cs="Arial"/>
          <w:sz w:val="32"/>
          <w:szCs w:val="36"/>
        </w:rPr>
        <w:t>.</w:t>
      </w:r>
      <w:bookmarkStart w:id="0" w:name="_GoBack"/>
      <w:bookmarkEnd w:id="0"/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Irony</w:t>
      </w:r>
      <w:r w:rsidRPr="00F239B5">
        <w:rPr>
          <w:rFonts w:ascii="Arial" w:hAnsi="Arial" w:cs="Arial"/>
          <w:sz w:val="32"/>
          <w:szCs w:val="36"/>
        </w:rPr>
        <w:t xml:space="preserve"> - A striking discrepancy between what is expected and what actually exists or occurs</w:t>
      </w:r>
    </w:p>
    <w:p w:rsidR="00F239B5" w:rsidRPr="00F239B5" w:rsidRDefault="00F239B5" w:rsidP="00F239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sz w:val="32"/>
          <w:szCs w:val="36"/>
        </w:rPr>
        <w:t xml:space="preserve">Dramatic irony - The audience or reader knows an important fact that the character does not know (For example: In </w:t>
      </w:r>
      <w:r w:rsidRPr="00F239B5">
        <w:rPr>
          <w:rFonts w:ascii="Arial" w:hAnsi="Arial" w:cs="Arial"/>
          <w:sz w:val="32"/>
          <w:szCs w:val="36"/>
          <w:u w:val="single"/>
        </w:rPr>
        <w:t>Aladdin</w:t>
      </w:r>
      <w:r w:rsidRPr="00F239B5">
        <w:rPr>
          <w:rFonts w:ascii="Arial" w:hAnsi="Arial" w:cs="Arial"/>
          <w:sz w:val="32"/>
          <w:szCs w:val="36"/>
        </w:rPr>
        <w:t xml:space="preserve">, </w:t>
      </w:r>
      <w:proofErr w:type="spellStart"/>
      <w:r w:rsidRPr="00F239B5">
        <w:rPr>
          <w:rFonts w:ascii="Arial" w:hAnsi="Arial" w:cs="Arial"/>
          <w:sz w:val="32"/>
          <w:szCs w:val="36"/>
        </w:rPr>
        <w:t>Jafar</w:t>
      </w:r>
      <w:proofErr w:type="spellEnd"/>
      <w:r w:rsidRPr="00F239B5">
        <w:rPr>
          <w:rFonts w:ascii="Arial" w:hAnsi="Arial" w:cs="Arial"/>
          <w:sz w:val="32"/>
          <w:szCs w:val="36"/>
        </w:rPr>
        <w:t xml:space="preserve"> is tricked into the lamp and captured)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 xml:space="preserve">Imagery </w:t>
      </w:r>
      <w:r w:rsidRPr="00F239B5">
        <w:rPr>
          <w:rFonts w:ascii="Arial" w:hAnsi="Arial" w:cs="Arial"/>
          <w:sz w:val="32"/>
          <w:szCs w:val="36"/>
        </w:rPr>
        <w:t xml:space="preserve">– Descriptive language that appeals to the senses in order to create a specific effect.  From </w:t>
      </w:r>
      <w:r w:rsidRPr="00F239B5">
        <w:rPr>
          <w:rFonts w:ascii="Arial" w:hAnsi="Arial" w:cs="Arial"/>
          <w:i/>
          <w:sz w:val="32"/>
          <w:szCs w:val="36"/>
        </w:rPr>
        <w:t>Fahrenheit 451</w:t>
      </w:r>
      <w:r w:rsidRPr="00F239B5">
        <w:rPr>
          <w:rFonts w:ascii="Arial" w:hAnsi="Arial" w:cs="Arial"/>
          <w:sz w:val="32"/>
          <w:szCs w:val="36"/>
        </w:rPr>
        <w:t>, “He strode in a swarm of fireflies…the flapping pigeon-winged books died on the porch and lawn of the house.”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Metaphor</w:t>
      </w:r>
      <w:r w:rsidRPr="00F239B5">
        <w:rPr>
          <w:rFonts w:ascii="Arial" w:hAnsi="Arial" w:cs="Arial"/>
          <w:sz w:val="32"/>
          <w:szCs w:val="36"/>
        </w:rPr>
        <w:t xml:space="preserve"> - Speaking of one thing in terms of another living thing so as to imply a comparison between the two without using the words </w:t>
      </w:r>
      <w:r w:rsidRPr="00F239B5">
        <w:rPr>
          <w:rFonts w:ascii="Arial" w:hAnsi="Arial" w:cs="Arial"/>
          <w:i/>
          <w:iCs/>
          <w:sz w:val="32"/>
          <w:szCs w:val="36"/>
        </w:rPr>
        <w:t xml:space="preserve">like </w:t>
      </w:r>
      <w:r w:rsidRPr="00F239B5">
        <w:rPr>
          <w:rFonts w:ascii="Arial" w:hAnsi="Arial" w:cs="Arial"/>
          <w:sz w:val="32"/>
          <w:szCs w:val="36"/>
        </w:rPr>
        <w:t xml:space="preserve">or </w:t>
      </w:r>
      <w:r w:rsidRPr="00F239B5">
        <w:rPr>
          <w:rFonts w:ascii="Arial" w:hAnsi="Arial" w:cs="Arial"/>
          <w:i/>
          <w:iCs/>
          <w:sz w:val="32"/>
          <w:szCs w:val="36"/>
        </w:rPr>
        <w:t xml:space="preserve">as. </w:t>
      </w:r>
      <w:r w:rsidRPr="00F239B5">
        <w:rPr>
          <w:rFonts w:ascii="Arial" w:hAnsi="Arial" w:cs="Arial"/>
          <w:iCs/>
          <w:sz w:val="32"/>
          <w:szCs w:val="36"/>
        </w:rPr>
        <w:t>From F451, “…this great python spitting its venomous kerosene upon the world.”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 xml:space="preserve">Onomatopoeia </w:t>
      </w:r>
      <w:r w:rsidRPr="00F239B5">
        <w:rPr>
          <w:rFonts w:ascii="Arial" w:hAnsi="Arial" w:cs="Arial"/>
          <w:sz w:val="32"/>
          <w:szCs w:val="36"/>
        </w:rPr>
        <w:t>- Words that sounds like sounds or sound like the thing or phenomenon they describe: boom, bang, crash.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 xml:space="preserve">Paradox </w:t>
      </w:r>
      <w:r w:rsidRPr="00F239B5">
        <w:rPr>
          <w:rFonts w:ascii="Arial" w:hAnsi="Arial" w:cs="Arial"/>
          <w:sz w:val="32"/>
          <w:szCs w:val="36"/>
        </w:rPr>
        <w:t>- A seeming contradiction which is nonetheless true</w:t>
      </w:r>
    </w:p>
    <w:p w:rsidR="00F239B5" w:rsidRPr="00F239B5" w:rsidRDefault="00F239B5" w:rsidP="00F239B5">
      <w:p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Ex</w:t>
      </w:r>
      <w:r w:rsidRPr="00F239B5">
        <w:rPr>
          <w:rFonts w:ascii="Arial" w:hAnsi="Arial" w:cs="Arial"/>
          <w:sz w:val="32"/>
          <w:szCs w:val="36"/>
        </w:rPr>
        <w:t>. Captain Beatty is well-read but hates books and burns them.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Personification</w:t>
      </w:r>
      <w:r w:rsidRPr="00F239B5">
        <w:rPr>
          <w:rFonts w:ascii="Arial" w:hAnsi="Arial" w:cs="Arial"/>
          <w:sz w:val="32"/>
          <w:szCs w:val="36"/>
        </w:rPr>
        <w:t xml:space="preserve"> - Imparting human or lifelike characteristics to an inanimate object: The sun is smiling down on us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Simile</w:t>
      </w:r>
      <w:r w:rsidRPr="00F239B5">
        <w:rPr>
          <w:rFonts w:ascii="Arial" w:hAnsi="Arial" w:cs="Arial"/>
          <w:sz w:val="32"/>
          <w:szCs w:val="36"/>
        </w:rPr>
        <w:t xml:space="preserve"> - Comparison of two unlike objects that uses the words </w:t>
      </w:r>
      <w:r w:rsidRPr="00F239B5">
        <w:rPr>
          <w:rFonts w:ascii="Arial" w:hAnsi="Arial" w:cs="Arial"/>
          <w:i/>
          <w:iCs/>
          <w:sz w:val="32"/>
          <w:szCs w:val="36"/>
        </w:rPr>
        <w:t xml:space="preserve">like </w:t>
      </w:r>
      <w:r w:rsidRPr="00F239B5">
        <w:rPr>
          <w:rFonts w:ascii="Arial" w:hAnsi="Arial" w:cs="Arial"/>
          <w:sz w:val="32"/>
          <w:szCs w:val="36"/>
        </w:rPr>
        <w:t xml:space="preserve">or </w:t>
      </w:r>
      <w:r w:rsidRPr="00F239B5">
        <w:rPr>
          <w:rFonts w:ascii="Arial" w:hAnsi="Arial" w:cs="Arial"/>
          <w:i/>
          <w:iCs/>
          <w:sz w:val="32"/>
          <w:szCs w:val="36"/>
        </w:rPr>
        <w:t>as.</w:t>
      </w:r>
      <w:r w:rsidRPr="00F239B5">
        <w:rPr>
          <w:rFonts w:ascii="Arial" w:hAnsi="Arial" w:cs="Arial"/>
          <w:iCs/>
          <w:sz w:val="32"/>
          <w:szCs w:val="36"/>
        </w:rPr>
        <w:t xml:space="preserve">  Your love is like a red rose. &lt;3</w:t>
      </w:r>
    </w:p>
    <w:p w:rsidR="00F239B5" w:rsidRPr="00F239B5" w:rsidRDefault="00F239B5" w:rsidP="00F239B5">
      <w:pPr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Symbol</w:t>
      </w:r>
      <w:r w:rsidRPr="00F239B5">
        <w:rPr>
          <w:rFonts w:ascii="Arial" w:hAnsi="Arial" w:cs="Arial"/>
          <w:sz w:val="32"/>
          <w:szCs w:val="36"/>
        </w:rPr>
        <w:t xml:space="preserve"> - A thing that represents an idea; an image, object, or action with another (larger and more important) meaning than itself.  Ex. In Noah’s </w:t>
      </w:r>
      <w:smartTag w:uri="urn:schemas-microsoft-com:office:smarttags" w:element="State">
        <w:smartTag w:uri="urn:schemas-microsoft-com:office:smarttags" w:element="place">
          <w:r w:rsidRPr="00F239B5">
            <w:rPr>
              <w:rFonts w:ascii="Arial" w:hAnsi="Arial" w:cs="Arial"/>
              <w:sz w:val="32"/>
              <w:szCs w:val="36"/>
            </w:rPr>
            <w:t>Ark</w:t>
          </w:r>
        </w:smartTag>
      </w:smartTag>
      <w:r w:rsidRPr="00F239B5">
        <w:rPr>
          <w:rFonts w:ascii="Arial" w:hAnsi="Arial" w:cs="Arial"/>
          <w:sz w:val="32"/>
          <w:szCs w:val="36"/>
        </w:rPr>
        <w:t>, the rainbow God gives Noah represents their covenant to never flood the earth again.</w:t>
      </w:r>
    </w:p>
    <w:p w:rsidR="00F239B5" w:rsidRPr="00491AAC" w:rsidRDefault="00F239B5" w:rsidP="00F239B5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239B5">
        <w:rPr>
          <w:rFonts w:ascii="Arial" w:hAnsi="Arial" w:cs="Arial"/>
          <w:b/>
          <w:bCs/>
          <w:sz w:val="32"/>
          <w:szCs w:val="36"/>
        </w:rPr>
        <w:t>Oxymoron</w:t>
      </w:r>
      <w:r w:rsidRPr="00F239B5">
        <w:rPr>
          <w:rFonts w:ascii="Arial" w:hAnsi="Arial" w:cs="Arial"/>
          <w:sz w:val="32"/>
          <w:szCs w:val="36"/>
        </w:rPr>
        <w:t xml:space="preserve"> - A fusion of two contradictory ideas: </w:t>
      </w:r>
      <w:r w:rsidRPr="00F239B5">
        <w:rPr>
          <w:rFonts w:ascii="Arial" w:hAnsi="Arial" w:cs="Arial"/>
          <w:i/>
          <w:iCs/>
          <w:sz w:val="32"/>
          <w:szCs w:val="36"/>
        </w:rPr>
        <w:t xml:space="preserve">jumbo shrimp, civil war, </w:t>
      </w:r>
      <w:r w:rsidRPr="00F239B5">
        <w:rPr>
          <w:rFonts w:ascii="Arial" w:hAnsi="Arial" w:cs="Arial"/>
          <w:sz w:val="32"/>
          <w:szCs w:val="36"/>
        </w:rPr>
        <w:t xml:space="preserve">or </w:t>
      </w:r>
      <w:r w:rsidRPr="00F239B5">
        <w:rPr>
          <w:rFonts w:ascii="Arial" w:hAnsi="Arial" w:cs="Arial"/>
          <w:i/>
          <w:iCs/>
          <w:sz w:val="32"/>
          <w:szCs w:val="36"/>
        </w:rPr>
        <w:t>government intelligence</w:t>
      </w:r>
      <w:r>
        <w:rPr>
          <w:rFonts w:ascii="Arial" w:hAnsi="Arial" w:cs="Arial"/>
          <w:sz w:val="36"/>
          <w:szCs w:val="36"/>
        </w:rPr>
        <w:br/>
      </w:r>
    </w:p>
    <w:p w:rsidR="0077304F" w:rsidRDefault="0077304F"/>
    <w:sectPr w:rsidR="0077304F" w:rsidSect="00F23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0731"/>
    <w:multiLevelType w:val="hybridMultilevel"/>
    <w:tmpl w:val="14D47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5"/>
    <w:rsid w:val="00003FDC"/>
    <w:rsid w:val="000903E2"/>
    <w:rsid w:val="00131703"/>
    <w:rsid w:val="002B2F26"/>
    <w:rsid w:val="002E1DF6"/>
    <w:rsid w:val="003E7A29"/>
    <w:rsid w:val="00517555"/>
    <w:rsid w:val="00517693"/>
    <w:rsid w:val="00605005"/>
    <w:rsid w:val="00676A80"/>
    <w:rsid w:val="0077304F"/>
    <w:rsid w:val="007E6006"/>
    <w:rsid w:val="0088661C"/>
    <w:rsid w:val="009231AD"/>
    <w:rsid w:val="00B17FAB"/>
    <w:rsid w:val="00BC258E"/>
    <w:rsid w:val="00BD68EB"/>
    <w:rsid w:val="00D17EF2"/>
    <w:rsid w:val="00F1643E"/>
    <w:rsid w:val="00F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B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B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2016-09-14T03:30:00Z</dcterms:created>
  <dcterms:modified xsi:type="dcterms:W3CDTF">2016-09-14T03:31:00Z</dcterms:modified>
</cp:coreProperties>
</file>